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Default="00DC7AD1">
      <w:pPr>
        <w:rPr>
          <w:lang w:val="en-US"/>
        </w:rPr>
      </w:pPr>
      <w:r>
        <w:rPr>
          <w:lang w:val="en-US"/>
        </w:rPr>
        <w:t xml:space="preserve">VỀ LĨNH VỰC VỆ SINH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TOÀN THỰC PHẨM</w:t>
      </w:r>
    </w:p>
    <w:p w:rsidR="00DC7AD1" w:rsidRDefault="00DC7AD1" w:rsidP="00DC7A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Tiêu Động: có 03 cơ sở kinh doanh ăn uống</w:t>
      </w:r>
    </w:p>
    <w:p w:rsidR="00DC7AD1" w:rsidRDefault="00DC7AD1" w:rsidP="00DC7A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Cửa hàng của anh Nguyễn Văn Hà</w:t>
      </w:r>
    </w:p>
    <w:p w:rsidR="00DC7AD1" w:rsidRDefault="00DC7AD1" w:rsidP="00DC7A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Cửa hàng của anh Đào Văn Tình</w:t>
      </w:r>
    </w:p>
    <w:p w:rsidR="00DC7AD1" w:rsidRDefault="00DC7AD1" w:rsidP="00DC7A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Cửa hàng của anh Trần Văn Cường.</w:t>
      </w:r>
    </w:p>
    <w:p w:rsidR="00DC7AD1" w:rsidRDefault="00DC7AD1" w:rsidP="00DC7A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Mỹ Thọ : có 01 cơ sở kinh doanh dịch vụ ăn uống</w:t>
      </w:r>
    </w:p>
    <w:p w:rsidR="00DC7AD1" w:rsidRDefault="00DC7AD1" w:rsidP="00DC7AD1">
      <w:pPr>
        <w:pStyle w:val="ListParagraph"/>
        <w:rPr>
          <w:lang w:val="en-US"/>
        </w:rPr>
      </w:pPr>
      <w:r>
        <w:rPr>
          <w:lang w:val="en-US"/>
        </w:rPr>
        <w:t>Nhà hàng cây đa</w:t>
      </w:r>
    </w:p>
    <w:p w:rsidR="00DC7AD1" w:rsidRDefault="00DC7AD1" w:rsidP="00DC7A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Ngọc Lũ:</w:t>
      </w:r>
    </w:p>
    <w:p w:rsidR="00DC7AD1" w:rsidRDefault="00DC7AD1" w:rsidP="00DC7AD1">
      <w:pPr>
        <w:pStyle w:val="ListParagraph"/>
        <w:rPr>
          <w:lang w:val="en-US"/>
        </w:rPr>
      </w:pPr>
      <w:r>
        <w:rPr>
          <w:lang w:val="en-US"/>
        </w:rPr>
        <w:t xml:space="preserve">Có một số đối tượng chuyên </w:t>
      </w:r>
      <w:proofErr w:type="gramStart"/>
      <w:r>
        <w:rPr>
          <w:lang w:val="en-US"/>
        </w:rPr>
        <w:t>thu</w:t>
      </w:r>
      <w:proofErr w:type="gramEnd"/>
      <w:r>
        <w:rPr>
          <w:lang w:val="en-US"/>
        </w:rPr>
        <w:t xml:space="preserve"> mua thịt lợn không rõ nguồn gốc</w:t>
      </w:r>
    </w:p>
    <w:p w:rsidR="00DC7AD1" w:rsidRDefault="00DC7AD1" w:rsidP="00DC7AD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Nguyễn Văn Công sinh năm 1983 ở Đội 10, Ngọc </w:t>
      </w:r>
      <w:proofErr w:type="gramStart"/>
      <w:r>
        <w:rPr>
          <w:lang w:val="en-US"/>
        </w:rPr>
        <w:t>lũ</w:t>
      </w:r>
      <w:proofErr w:type="gramEnd"/>
      <w:r>
        <w:rPr>
          <w:lang w:val="en-US"/>
        </w:rPr>
        <w:t>, Bình Lục, Hà Nam.</w:t>
      </w:r>
    </w:p>
    <w:p w:rsidR="00736B97" w:rsidRDefault="00736B97" w:rsidP="00736B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Bồ Đề: có một số đối tượng thường xuyên thu mua lợn chế, không rõ nguồn gốc:</w:t>
      </w:r>
    </w:p>
    <w:p w:rsidR="00736B97" w:rsidRDefault="00736B97" w:rsidP="00736B9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Trần Dương </w:t>
      </w:r>
      <w:proofErr w:type="gramStart"/>
      <w:r>
        <w:rPr>
          <w:lang w:val="en-US"/>
        </w:rPr>
        <w:t>Bộ :</w:t>
      </w:r>
      <w:proofErr w:type="gramEnd"/>
      <w:r>
        <w:rPr>
          <w:lang w:val="en-US"/>
        </w:rPr>
        <w:t xml:space="preserve"> Thôn 7, Bồ Đề, Bình Lục, Hà Nam.</w:t>
      </w:r>
    </w:p>
    <w:p w:rsidR="00736B97" w:rsidRDefault="00736B97" w:rsidP="00736B9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Trần Hữu Gieo sinh năm 1957: Thôn 7, Bồ Đề, Bình Lục, Hà Nam</w:t>
      </w:r>
    </w:p>
    <w:p w:rsidR="00736B97" w:rsidRDefault="00736B97" w:rsidP="00736B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Vũ Bản:</w:t>
      </w:r>
    </w:p>
    <w:p w:rsidR="00736B97" w:rsidRDefault="00736B97" w:rsidP="00736B9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Doanh nghiệp sản xuất rượu Vọc Long Tửu ở Thôn Liễm, xã Vũ Bản, do ông Đỗ Văn Long làm chủ</w:t>
      </w:r>
    </w:p>
    <w:p w:rsidR="00CF2DAD" w:rsidRDefault="00CF2DAD" w:rsidP="00CF2D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 Nội: có một số đối tượng thu mua lợn không rõ nguồn gốc cụ thể:</w:t>
      </w:r>
    </w:p>
    <w:p w:rsidR="00CF2DAD" w:rsidRDefault="00CF2DAD" w:rsidP="00CF2DAD">
      <w:pPr>
        <w:pStyle w:val="ListParagraph"/>
        <w:rPr>
          <w:lang w:val="en-US"/>
        </w:rPr>
      </w:pPr>
      <w:r>
        <w:rPr>
          <w:lang w:val="en-US"/>
        </w:rPr>
        <w:t xml:space="preserve">Nguyễn Văn Hải: sinh năm </w:t>
      </w:r>
      <w:proofErr w:type="gramStart"/>
      <w:r>
        <w:rPr>
          <w:lang w:val="en-US"/>
        </w:rPr>
        <w:t>1976 :</w:t>
      </w:r>
      <w:proofErr w:type="gramEnd"/>
      <w:r>
        <w:rPr>
          <w:lang w:val="en-US"/>
        </w:rPr>
        <w:t xml:space="preserve"> Thôn Cát, An Nội, Bình Lục, Hà Nam.</w:t>
      </w:r>
    </w:p>
    <w:p w:rsidR="00CF2DAD" w:rsidRDefault="00CF2DAD" w:rsidP="00CF2D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Bối Cầu: có một số đối tượng thu mua lợn không rõ nguồn gốc cụ thể:</w:t>
      </w:r>
    </w:p>
    <w:p w:rsidR="00CF2DAD" w:rsidRDefault="00CF2DAD" w:rsidP="00CF2DAD">
      <w:pPr>
        <w:pStyle w:val="ListParagraph"/>
        <w:rPr>
          <w:lang w:val="en-US"/>
        </w:rPr>
      </w:pPr>
      <w:r>
        <w:rPr>
          <w:lang w:val="en-US"/>
        </w:rPr>
        <w:t xml:space="preserve">Lã Văn Lực: sinh năm </w:t>
      </w:r>
      <w:proofErr w:type="gramStart"/>
      <w:r>
        <w:rPr>
          <w:lang w:val="en-US"/>
        </w:rPr>
        <w:t>1962 :</w:t>
      </w:r>
      <w:proofErr w:type="gramEnd"/>
      <w:r>
        <w:rPr>
          <w:lang w:val="en-US"/>
        </w:rPr>
        <w:t xml:space="preserve"> Thôn Phú Đa, Bối Cầu, Bình Lục, Hà Nam.</w:t>
      </w:r>
    </w:p>
    <w:p w:rsidR="00CF2DAD" w:rsidRDefault="00CF2DAD" w:rsidP="00CF2D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Bình Nghĩa: có tất cả 07 doanh nghiệp đóng thuế tại địa bàn huyện bình Lục, ngoài ra có một số doanh nghiệp trên địa bàn nhưng đóng thuế tại nơi </w:t>
      </w:r>
      <w:proofErr w:type="gramStart"/>
      <w:r>
        <w:rPr>
          <w:lang w:val="en-US"/>
        </w:rPr>
        <w:t>khác :</w:t>
      </w:r>
      <w:proofErr w:type="gramEnd"/>
      <w:r>
        <w:rPr>
          <w:lang w:val="en-US"/>
        </w:rPr>
        <w:t xml:space="preserve"> Công ty may Cường Trang, công ty Tân Á; Công ty An Phú Hưng.</w:t>
      </w:r>
    </w:p>
    <w:p w:rsidR="00CF2DAD" w:rsidRDefault="00CF2DAD" w:rsidP="00CF2DAD">
      <w:pPr>
        <w:pStyle w:val="ListParagraph"/>
        <w:rPr>
          <w:lang w:val="en-US"/>
        </w:rPr>
      </w:pPr>
      <w:r>
        <w:rPr>
          <w:lang w:val="en-US"/>
        </w:rPr>
        <w:t xml:space="preserve">Có 03 trang trại gà công nghiệp quy mô </w:t>
      </w:r>
      <w:r w:rsidR="00701B98">
        <w:rPr>
          <w:lang w:val="en-US"/>
        </w:rPr>
        <w:t>4000-6000 con/lứa</w:t>
      </w:r>
    </w:p>
    <w:p w:rsidR="00701B98" w:rsidRDefault="00701B98" w:rsidP="00CF2DAD">
      <w:pPr>
        <w:pStyle w:val="ListParagraph"/>
        <w:rPr>
          <w:lang w:val="en-US"/>
        </w:rPr>
      </w:pPr>
      <w:r>
        <w:rPr>
          <w:lang w:val="en-US"/>
        </w:rPr>
        <w:t>02 trang trại nuôi thịt lợn quy mô 200-500 con/lứa</w:t>
      </w:r>
    </w:p>
    <w:p w:rsidR="00701B98" w:rsidRDefault="00701B98" w:rsidP="00CF2DAD">
      <w:pPr>
        <w:pStyle w:val="ListParagraph"/>
        <w:rPr>
          <w:lang w:val="en-US"/>
        </w:rPr>
      </w:pPr>
      <w:proofErr w:type="gramStart"/>
      <w:r>
        <w:rPr>
          <w:lang w:val="en-US"/>
        </w:rPr>
        <w:t>Tất cả đều có hệ thống hầm bioga xử lý chất thải, có đoàn kiểm tra hàng năm.</w:t>
      </w:r>
      <w:proofErr w:type="gramEnd"/>
    </w:p>
    <w:p w:rsidR="00764E02" w:rsidRDefault="00764E02" w:rsidP="00764E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Đồng Du:</w:t>
      </w:r>
    </w:p>
    <w:p w:rsidR="00764E02" w:rsidRDefault="00764E02" w:rsidP="00764E02">
      <w:pPr>
        <w:pStyle w:val="ListParagraph"/>
        <w:rPr>
          <w:lang w:val="en-US"/>
        </w:rPr>
      </w:pPr>
      <w:r>
        <w:rPr>
          <w:lang w:val="en-US"/>
        </w:rPr>
        <w:t xml:space="preserve">Có Công ty TNHH Thương mại và phát triển kem Tràng Tiền Hà </w:t>
      </w:r>
      <w:proofErr w:type="gramStart"/>
      <w:r>
        <w:rPr>
          <w:lang w:val="en-US"/>
        </w:rPr>
        <w:t>Nội :Xóm</w:t>
      </w:r>
      <w:proofErr w:type="gramEnd"/>
      <w:r>
        <w:rPr>
          <w:lang w:val="en-US"/>
        </w:rPr>
        <w:t xml:space="preserve"> 6, Đồng Du, Bình Lục, Hà Nam. Hiện đang được xem xét, </w:t>
      </w:r>
      <w:proofErr w:type="gramStart"/>
      <w:r>
        <w:rPr>
          <w:lang w:val="en-US"/>
        </w:rPr>
        <w:t>theo</w:t>
      </w:r>
      <w:proofErr w:type="gramEnd"/>
      <w:r>
        <w:rPr>
          <w:lang w:val="en-US"/>
        </w:rPr>
        <w:t xml:space="preserve"> dõi về vệ sinh ATTP.</w:t>
      </w:r>
    </w:p>
    <w:p w:rsidR="00764E02" w:rsidRDefault="00764E02" w:rsidP="00764E02">
      <w:pPr>
        <w:pStyle w:val="ListParagraph"/>
        <w:rPr>
          <w:lang w:val="en-US"/>
        </w:rPr>
      </w:pPr>
      <w:r>
        <w:rPr>
          <w:lang w:val="en-US"/>
        </w:rPr>
        <w:t>Trên toàn địa bàn có 27 hộ nuôi gia súc, gia cầm, thủy sản với quy mô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02 hộ có sản lượng gia súc, gia cầm trên 10 tấn/năm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12 hộ có sản lượng gia súc, gia cầm trên 5 tấn/năm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5 hộ có sản lượng gia súc, gia cầm trên 2 tấn/năm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01 hộ có sản lượng gia súc, gia cầm dưới 2 tấn/năm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09 hộ có sản lượng trên 200.000 quả trứng/năm.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03 hộ có sản lượng trên 100.000 quả trứng/năm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 hộ có sản lượng dưới 100.000 quả trứng/năm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09 hộ có sản lượng thủy sản trên 3 tấn/năm.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17 hộ có sản lượng thủy sản trên 1 tấn/năm</w:t>
      </w:r>
    </w:p>
    <w:p w:rsidR="00764E02" w:rsidRDefault="00764E02" w:rsidP="00764E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01 hộ có sản lượng thủy sản dưới 1 tấn/năm</w:t>
      </w:r>
    </w:p>
    <w:p w:rsidR="00764E02" w:rsidRDefault="00764E02" w:rsidP="00764E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Đồn Xá:</w:t>
      </w:r>
    </w:p>
    <w:p w:rsidR="00764E02" w:rsidRPr="00CF2DAD" w:rsidRDefault="00D27798" w:rsidP="00764E02">
      <w:pPr>
        <w:pStyle w:val="ListParagraph"/>
        <w:rPr>
          <w:lang w:val="en-US"/>
        </w:rPr>
      </w:pPr>
      <w:r>
        <w:rPr>
          <w:lang w:val="en-US"/>
        </w:rPr>
        <w:t>Trên địa bàn xã</w:t>
      </w:r>
    </w:p>
    <w:sectPr w:rsidR="00764E02" w:rsidRPr="00CF2DAD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F4A1D"/>
    <w:multiLevelType w:val="hybridMultilevel"/>
    <w:tmpl w:val="074AE74C"/>
    <w:lvl w:ilvl="0" w:tplc="7526BA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DA488B"/>
    <w:multiLevelType w:val="hybridMultilevel"/>
    <w:tmpl w:val="CCB2881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C7AD1"/>
    <w:rsid w:val="00701B98"/>
    <w:rsid w:val="00736B97"/>
    <w:rsid w:val="00764E02"/>
    <w:rsid w:val="007F1A84"/>
    <w:rsid w:val="009F1AAC"/>
    <w:rsid w:val="00CF2DAD"/>
    <w:rsid w:val="00D27798"/>
    <w:rsid w:val="00D33FD7"/>
    <w:rsid w:val="00DC7AD1"/>
    <w:rsid w:val="00F0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dcterms:created xsi:type="dcterms:W3CDTF">2016-10-10T03:45:00Z</dcterms:created>
  <dcterms:modified xsi:type="dcterms:W3CDTF">2016-10-10T07:53:00Z</dcterms:modified>
</cp:coreProperties>
</file>